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DB4FC1" w:rsidRDefault="00DB4FC1" w:rsidP="00DB4FC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DB4FC1">
        <w:rPr>
          <w:spacing w:val="-20"/>
          <w:sz w:val="36"/>
          <w:szCs w:val="36"/>
        </w:rPr>
        <w:t xml:space="preserve">Acta nº </w:t>
      </w:r>
      <w:r w:rsidR="00E573C4" w:rsidRPr="00DB4FC1">
        <w:rPr>
          <w:spacing w:val="-20"/>
          <w:sz w:val="36"/>
          <w:szCs w:val="36"/>
        </w:rPr>
        <w:t>__</w:t>
      </w:r>
      <w:r w:rsidR="009D1B99" w:rsidRPr="00DB4FC1">
        <w:rPr>
          <w:spacing w:val="-20"/>
          <w:sz w:val="36"/>
          <w:szCs w:val="36"/>
        </w:rPr>
        <w:t xml:space="preserve"> </w:t>
      </w:r>
    </w:p>
    <w:p w:rsidR="00C12167" w:rsidRPr="00DB4FC1" w:rsidRDefault="00DB4FC1" w:rsidP="00DB4FC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Sesión del Grupo E</w:t>
      </w:r>
      <w:r w:rsidRPr="00DB4FC1">
        <w:rPr>
          <w:spacing w:val="-20"/>
          <w:sz w:val="36"/>
          <w:szCs w:val="36"/>
        </w:rPr>
        <w:t>rgo</w:t>
      </w:r>
    </w:p>
    <w:p w:rsidR="00664861" w:rsidRPr="00DB4FC1" w:rsidRDefault="00DB4FC1" w:rsidP="00DB4FC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DB4FC1">
        <w:rPr>
          <w:spacing w:val="-20"/>
          <w:sz w:val="36"/>
          <w:szCs w:val="36"/>
        </w:rPr>
        <w:t>Fase intervención</w:t>
      </w:r>
    </w:p>
    <w:p w:rsidR="00664861" w:rsidRPr="00DB4FC1" w:rsidRDefault="00DB4FC1" w:rsidP="00DB4FC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DB4FC1">
        <w:rPr>
          <w:spacing w:val="-20"/>
          <w:sz w:val="36"/>
          <w:szCs w:val="36"/>
        </w:rPr>
        <w:t>Etapa de identificación y análisis</w:t>
      </w:r>
    </w:p>
    <w:p w:rsidR="00664861" w:rsidRPr="00DB4FC1" w:rsidRDefault="00DB4FC1" w:rsidP="00DB4FC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DB4FC1">
        <w:rPr>
          <w:spacing w:val="-20"/>
          <w:sz w:val="36"/>
          <w:szCs w:val="36"/>
        </w:rPr>
        <w:t>Tarea 7. Preparar el cuestionario y planificar su distribución, cumplimentación y recogida</w:t>
      </w:r>
    </w:p>
    <w:p w:rsidR="00396F18" w:rsidRPr="00667CBD" w:rsidRDefault="00396F18" w:rsidP="00396F18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396F18" w:rsidRPr="00667CBD" w:rsidRDefault="00396F18" w:rsidP="00396F18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396F18" w:rsidRPr="00DB4FC1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DB4FC1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Pr="00DB4FC1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396F18" w:rsidRPr="00DB4FC1" w:rsidRDefault="00396F18" w:rsidP="00396F18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96F18" w:rsidRPr="00DB4FC1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DB4FC1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Pr="00DB4FC1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396F18" w:rsidRPr="00DB4FC1" w:rsidRDefault="00396F18" w:rsidP="00396F18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664861" w:rsidRPr="00DB4FC1" w:rsidRDefault="00664861" w:rsidP="00664861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  <w:r w:rsidRPr="00DB4FC1">
        <w:rPr>
          <w:rFonts w:ascii="Century Gothic" w:hAnsi="Century Gothic" w:cs="Tahoma"/>
          <w:b/>
          <w:sz w:val="20"/>
          <w:szCs w:val="20"/>
        </w:rPr>
        <w:t>Duración:</w:t>
      </w:r>
      <w:r w:rsidRPr="00DB4FC1">
        <w:rPr>
          <w:rFonts w:ascii="Century Gothic" w:hAnsi="Century Gothic" w:cs="Tahoma"/>
          <w:sz w:val="20"/>
          <w:szCs w:val="20"/>
        </w:rPr>
        <w:t xml:space="preserve"> </w:t>
      </w:r>
      <w:r w:rsidRPr="00DB4FC1">
        <w:rPr>
          <w:rFonts w:ascii="Century Gothic" w:hAnsi="Century Gothic" w:cs="Tahoma"/>
          <w:color w:val="808080" w:themeColor="background1" w:themeShade="80"/>
          <w:sz w:val="20"/>
          <w:szCs w:val="20"/>
        </w:rPr>
        <w:t>_________________________________________________________</w:t>
      </w:r>
    </w:p>
    <w:p w:rsidR="00396F18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DB4FC1" w:rsidRPr="00DB4FC1" w:rsidRDefault="00DB4FC1" w:rsidP="00DB4FC1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DB4FC1">
        <w:rPr>
          <w:rFonts w:ascii="Century Gothic" w:hAnsi="Century Gothic"/>
          <w:iCs/>
          <w:color w:val="A856B0"/>
          <w:sz w:val="28"/>
          <w:szCs w:val="28"/>
        </w:rPr>
        <w:t>Asistentes</w:t>
      </w:r>
    </w:p>
    <w:p w:rsidR="00DB4FC1" w:rsidRPr="007C7801" w:rsidRDefault="00DB4FC1" w:rsidP="00DB4FC1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DB4FC1" w:rsidRPr="007C7801" w:rsidRDefault="00DB4FC1" w:rsidP="00DB4FC1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M</w:t>
      </w:r>
      <w:r w:rsidRPr="007C7801">
        <w:rPr>
          <w:rFonts w:ascii="Century Gothic" w:hAnsi="Century Gothic" w:cs="Tahoma"/>
          <w:b/>
          <w:sz w:val="20"/>
          <w:szCs w:val="20"/>
        </w:rPr>
        <w:t xml:space="preserve">iembros del Grupo Ergo: </w:t>
      </w:r>
    </w:p>
    <w:p w:rsidR="00DB4FC1" w:rsidRPr="007C7801" w:rsidRDefault="00DB4FC1" w:rsidP="00DB4FC1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DB4FC1" w:rsidRPr="007C7801" w:rsidRDefault="00DB4FC1" w:rsidP="00DB4FC1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DB4FC1" w:rsidRPr="007C7801" w:rsidRDefault="00DB4FC1" w:rsidP="00DB4FC1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7C780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DB4FC1" w:rsidRPr="007C7801" w:rsidRDefault="00DB4FC1" w:rsidP="00DB4FC1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DB4FC1" w:rsidRPr="007C7801" w:rsidRDefault="00DB4FC1" w:rsidP="00DB4FC1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DB4FC1" w:rsidRPr="00DB4FC1" w:rsidRDefault="00DB4FC1" w:rsidP="00DB4FC1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DB4FC1">
        <w:rPr>
          <w:rFonts w:ascii="Century Gothic" w:hAnsi="Century Gothic"/>
          <w:iCs/>
          <w:color w:val="A856B0"/>
          <w:sz w:val="28"/>
          <w:szCs w:val="28"/>
        </w:rPr>
        <w:t>Contenido de la sesión</w:t>
      </w:r>
    </w:p>
    <w:p w:rsidR="00396F18" w:rsidRPr="00DB4FC1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396F18" w:rsidRPr="00DB4FC1" w:rsidRDefault="00396F18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DB4FC1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396F18" w:rsidRPr="00DB4FC1" w:rsidRDefault="00396F18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(Indicar si se han realizado todas las tareas pendientes y en caso negativo, especificar cuáles y volver a planificar su desarrollo)</w:t>
      </w:r>
    </w:p>
    <w:p w:rsidR="00396F18" w:rsidRPr="00DB4FC1" w:rsidRDefault="00396F18" w:rsidP="00396F18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664861" w:rsidRPr="00DB4FC1" w:rsidRDefault="00664861" w:rsidP="0066486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DB4FC1">
        <w:rPr>
          <w:rFonts w:ascii="Century Gothic" w:hAnsi="Century Gothic" w:cs="Tahoma"/>
          <w:b/>
          <w:sz w:val="20"/>
          <w:szCs w:val="20"/>
        </w:rPr>
        <w:t xml:space="preserve">Explicar el cuestionario de factores de riesgos ergonómicos y daños.  </w:t>
      </w:r>
    </w:p>
    <w:p w:rsidR="00664861" w:rsidRPr="00DB4FC1" w:rsidRDefault="00664861" w:rsidP="00664861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664861" w:rsidRPr="00DB4FC1" w:rsidRDefault="00664861" w:rsidP="00664861">
      <w:pPr>
        <w:pStyle w:val="Prrafodelista"/>
        <w:ind w:left="1440"/>
        <w:jc w:val="both"/>
        <w:rPr>
          <w:rFonts w:ascii="Century Gothic" w:hAnsi="Century Gothic" w:cs="Tahoma"/>
          <w:b/>
          <w:sz w:val="20"/>
          <w:szCs w:val="20"/>
        </w:rPr>
      </w:pPr>
    </w:p>
    <w:p w:rsidR="00664861" w:rsidRPr="00DB4FC1" w:rsidRDefault="00664861" w:rsidP="0066486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DB4FC1">
        <w:rPr>
          <w:rFonts w:ascii="Century Gothic" w:hAnsi="Century Gothic" w:cs="Tahoma"/>
          <w:b/>
          <w:sz w:val="20"/>
          <w:szCs w:val="20"/>
        </w:rPr>
        <w:t xml:space="preserve"> Adaptar el cuestionario al ámbito de intervención en la empresa. </w:t>
      </w:r>
    </w:p>
    <w:p w:rsidR="00664861" w:rsidRPr="00DB4FC1" w:rsidRDefault="00D80091" w:rsidP="00664861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>Se visualiza</w:t>
      </w:r>
      <w:r w:rsidR="00664861" w:rsidRPr="00DB4FC1">
        <w:rPr>
          <w:rFonts w:ascii="Century Gothic" w:hAnsi="Century Gothic" w:cs="Tahoma"/>
          <w:sz w:val="20"/>
          <w:szCs w:val="20"/>
        </w:rPr>
        <w:t xml:space="preserve"> la aplicación informática del Método ERGOPAR V2.0 y el Manual de uso de la aplicación informática V2.0. </w:t>
      </w:r>
    </w:p>
    <w:p w:rsidR="00664861" w:rsidRPr="00DB4FC1" w:rsidRDefault="00D80091" w:rsidP="00664861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>El Grupo Ergo proceda a c</w:t>
      </w:r>
      <w:r w:rsidR="00664861" w:rsidRPr="00DB4FC1">
        <w:rPr>
          <w:rFonts w:ascii="Century Gothic" w:hAnsi="Century Gothic" w:cs="Tahoma"/>
          <w:sz w:val="20"/>
          <w:szCs w:val="20"/>
        </w:rPr>
        <w:t xml:space="preserve">onsensuar la información a incluir en el cuestionario para su adaptación: </w:t>
      </w:r>
    </w:p>
    <w:p w:rsidR="00D80091" w:rsidRPr="00DB4FC1" w:rsidRDefault="00664861" w:rsidP="00D8009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Nombre de la empresa y dirección del centro de trabajo. </w:t>
      </w:r>
      <w:r w:rsidR="00D80091"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D80091" w:rsidRPr="00DB4FC1" w:rsidRDefault="00664861" w:rsidP="00D8009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Logos. </w:t>
      </w:r>
    </w:p>
    <w:p w:rsidR="00D80091" w:rsidRPr="00DB4FC1" w:rsidRDefault="00D80091" w:rsidP="00D80091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664861" w:rsidRPr="00DB4FC1" w:rsidRDefault="00664861" w:rsidP="00D8009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Persona/s de contacto designadas en el Grupo Ergo. </w:t>
      </w:r>
      <w:r w:rsidR="00D80091"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D80091" w:rsidRPr="00DB4FC1" w:rsidRDefault="00664861" w:rsidP="00D8009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lastRenderedPageBreak/>
        <w:t xml:space="preserve">Ámbito de intervención. </w:t>
      </w:r>
    </w:p>
    <w:p w:rsidR="00664861" w:rsidRPr="00DB4FC1" w:rsidRDefault="00D80091" w:rsidP="00D80091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664861" w:rsidRPr="00DB4FC1" w:rsidRDefault="00664861" w:rsidP="0066486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DB4FC1">
        <w:rPr>
          <w:rFonts w:ascii="Century Gothic" w:hAnsi="Century Gothic" w:cs="Tahoma"/>
          <w:b/>
          <w:sz w:val="20"/>
          <w:szCs w:val="20"/>
        </w:rPr>
        <w:t xml:space="preserve">Puesto de trabajo por colectivo homogéneo (P5). </w:t>
      </w:r>
    </w:p>
    <w:p w:rsidR="00D80091" w:rsidRPr="00DB4FC1" w:rsidRDefault="00664861" w:rsidP="00D80091">
      <w:pPr>
        <w:pStyle w:val="Prrafodelista"/>
        <w:numPr>
          <w:ilvl w:val="3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Listado que incluya información a nivel individual de los trabajadores del ámbito de intervención y condiciones de trabajo en el puesto. </w:t>
      </w:r>
      <w:r w:rsidR="00D80091"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D80091" w:rsidRPr="00DB4FC1" w:rsidRDefault="00664861" w:rsidP="00D80091">
      <w:pPr>
        <w:pStyle w:val="Prrafodelista"/>
        <w:numPr>
          <w:ilvl w:val="3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Agrupar a los trabajadores por colectivos en base a la homogeneidad de sus condiciones de trabajo en el puesto. </w:t>
      </w:r>
      <w:r w:rsidR="00D80091"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D80091" w:rsidRPr="00DB4FC1" w:rsidRDefault="00664861" w:rsidP="00D80091">
      <w:pPr>
        <w:pStyle w:val="Prrafodelista"/>
        <w:numPr>
          <w:ilvl w:val="3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Determinar el número de trabajadores que conforma cada colectivo homogéneo. </w:t>
      </w:r>
      <w:r w:rsidR="00D80091"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664861" w:rsidRPr="00DB4FC1" w:rsidRDefault="00664861" w:rsidP="00D80091">
      <w:pPr>
        <w:pStyle w:val="Prrafodelista"/>
        <w:numPr>
          <w:ilvl w:val="3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Elaborar la lista de denominaciones de puestos de trabajo por colectivo homogéneo (puesto/colectivo) a incluir en la pregunta 5. </w:t>
      </w:r>
      <w:r w:rsidR="00D80091"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D80091" w:rsidRPr="00DB4FC1" w:rsidRDefault="00664861" w:rsidP="00D8009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Horario y contrato. </w:t>
      </w:r>
    </w:p>
    <w:p w:rsidR="00664861" w:rsidRPr="00DB4FC1" w:rsidRDefault="00D80091" w:rsidP="00D80091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D80091" w:rsidRPr="00DB4FC1" w:rsidRDefault="00664861" w:rsidP="00D8009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Sexo y edad. </w:t>
      </w:r>
    </w:p>
    <w:p w:rsidR="00664861" w:rsidRPr="00DB4FC1" w:rsidRDefault="00D80091" w:rsidP="00D80091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664861" w:rsidRPr="00DB4FC1" w:rsidRDefault="00664861" w:rsidP="00664861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664861" w:rsidRPr="00DB4FC1" w:rsidRDefault="00664861" w:rsidP="0066486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DB4FC1">
        <w:rPr>
          <w:rFonts w:ascii="Century Gothic" w:hAnsi="Century Gothic" w:cs="Tahoma"/>
          <w:b/>
          <w:sz w:val="20"/>
          <w:szCs w:val="20"/>
        </w:rPr>
        <w:t xml:space="preserve">Preparar el cuestionario para su distribución. </w:t>
      </w:r>
    </w:p>
    <w:p w:rsidR="00D80091" w:rsidRPr="00DB4FC1" w:rsidRDefault="00664861" w:rsidP="00D80091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Trabajadores del ámbito de intervención a los que entregar el cuestionario. </w:t>
      </w:r>
    </w:p>
    <w:p w:rsidR="00D80091" w:rsidRPr="00DB4FC1" w:rsidRDefault="00D80091" w:rsidP="00D80091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664861" w:rsidRPr="00DB4FC1" w:rsidRDefault="00664861" w:rsidP="00664861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>Voluntariedad y oportunidad de cumplimentación.</w:t>
      </w:r>
      <w:r w:rsidR="00D80091" w:rsidRPr="00DB4FC1">
        <w:rPr>
          <w:rFonts w:ascii="Century Gothic" w:hAnsi="Century Gothic" w:cs="Tahoma"/>
          <w:sz w:val="20"/>
          <w:szCs w:val="20"/>
        </w:rPr>
        <w:t xml:space="preserve"> </w:t>
      </w:r>
      <w:r w:rsidRPr="00DB4FC1">
        <w:rPr>
          <w:rFonts w:ascii="Century Gothic" w:hAnsi="Century Gothic" w:cs="Tahoma"/>
          <w:sz w:val="20"/>
          <w:szCs w:val="20"/>
        </w:rPr>
        <w:t xml:space="preserve"> </w:t>
      </w:r>
    </w:p>
    <w:p w:rsidR="00D80091" w:rsidRPr="00DB4FC1" w:rsidRDefault="00664861" w:rsidP="00D80091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Número mínimo de cuestionarios a obtener por puesto/colectivo. </w:t>
      </w:r>
      <w:r w:rsidR="00D80091"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664861" w:rsidRPr="00DB4FC1" w:rsidRDefault="00664861" w:rsidP="00D80091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Generar el cuestionario. </w:t>
      </w:r>
      <w:r w:rsidR="00D80091" w:rsidRPr="00DB4FC1">
        <w:rPr>
          <w:rFonts w:ascii="Century Gothic" w:hAnsi="Century Gothic" w:cs="Tahoma"/>
          <w:sz w:val="20"/>
          <w:szCs w:val="20"/>
        </w:rPr>
        <w:t xml:space="preserve">De esta acción se encargará </w:t>
      </w:r>
      <w:r w:rsidR="00D80091"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664861" w:rsidRPr="00DB4FC1" w:rsidRDefault="00664861" w:rsidP="00664861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664861" w:rsidRPr="00DB4FC1" w:rsidRDefault="00664861" w:rsidP="0066486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DB4FC1">
        <w:rPr>
          <w:rFonts w:ascii="Century Gothic" w:hAnsi="Century Gothic" w:cs="Tahoma"/>
          <w:b/>
          <w:sz w:val="20"/>
          <w:szCs w:val="20"/>
        </w:rPr>
        <w:t xml:space="preserve">Planificar la distribución, cumplimentación y recogida del cuestionario, con ayuda de la Ficha de planificación del cuestionario </w:t>
      </w:r>
      <w:r w:rsidRPr="00DB4FC1">
        <w:rPr>
          <w:rFonts w:ascii="Century Gothic" w:hAnsi="Century Gothic" w:cs="Tahoma"/>
          <w:sz w:val="20"/>
          <w:szCs w:val="20"/>
        </w:rPr>
        <w:t>(disponible en ergopar.istas.net)</w:t>
      </w:r>
      <w:r w:rsidRPr="00DB4FC1">
        <w:rPr>
          <w:rFonts w:ascii="Century Gothic" w:hAnsi="Century Gothic" w:cs="Tahoma"/>
          <w:b/>
          <w:sz w:val="20"/>
          <w:szCs w:val="20"/>
        </w:rPr>
        <w:t xml:space="preserve"> para la ejecución posterior de la Tarea 8. </w:t>
      </w:r>
    </w:p>
    <w:p w:rsidR="00664861" w:rsidRPr="00DB4FC1" w:rsidRDefault="00BC069D" w:rsidP="003C5A6C">
      <w:pPr>
        <w:ind w:left="708"/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 xml:space="preserve"> </w:t>
      </w:r>
      <w:r w:rsidR="003C5A6C"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(Adjuntar Ficha)</w:t>
      </w:r>
    </w:p>
    <w:p w:rsidR="00664861" w:rsidRPr="00DB4FC1" w:rsidRDefault="00664861" w:rsidP="0066486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DB4FC1">
        <w:rPr>
          <w:rFonts w:ascii="Century Gothic" w:hAnsi="Century Gothic" w:cs="Tahoma"/>
          <w:b/>
          <w:sz w:val="20"/>
          <w:szCs w:val="20"/>
        </w:rPr>
        <w:t xml:space="preserve">Definir el trabajo a realizar por el Grupo Ergo antes de la siguiente sesión. </w:t>
      </w:r>
    </w:p>
    <w:p w:rsidR="00664861" w:rsidRPr="00DB4FC1" w:rsidRDefault="00664861" w:rsidP="00664861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>Dar publicidad al contenido del acta de la sesión, según el plan de comunicación (Anexo 2).</w:t>
      </w:r>
      <w:r w:rsidR="003C5A6C" w:rsidRPr="00DB4FC1">
        <w:rPr>
          <w:rFonts w:ascii="Century Gothic" w:hAnsi="Century Gothic" w:cs="Tahoma"/>
          <w:sz w:val="20"/>
          <w:szCs w:val="20"/>
        </w:rPr>
        <w:t xml:space="preserve"> De esta acción se encargará </w:t>
      </w:r>
      <w:r w:rsidR="003C5A6C"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664861" w:rsidRPr="00DB4FC1" w:rsidRDefault="00664861" w:rsidP="00664861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Informar del contenido de la campaña informativa (hoja resumen). </w:t>
      </w:r>
      <w:r w:rsidR="003C5A6C" w:rsidRPr="00DB4FC1">
        <w:rPr>
          <w:rFonts w:ascii="Century Gothic" w:hAnsi="Century Gothic" w:cs="Tahoma"/>
          <w:sz w:val="20"/>
          <w:szCs w:val="20"/>
        </w:rPr>
        <w:t xml:space="preserve">De esta acción se encargará </w:t>
      </w:r>
      <w:r w:rsidR="003C5A6C"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3C5A6C" w:rsidRPr="00DB4FC1" w:rsidRDefault="00664861" w:rsidP="003C5A6C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>Informar de la planificación acordada a las personas directamente implicadas (trabajadores del ámbito de intervención y mandos intermedios), según el plan de comunicación (Anexo 2).</w:t>
      </w:r>
      <w:r w:rsidR="003C5A6C" w:rsidRPr="00DB4FC1">
        <w:rPr>
          <w:rFonts w:ascii="Century Gothic" w:hAnsi="Century Gothic" w:cs="Tahoma"/>
          <w:sz w:val="20"/>
          <w:szCs w:val="20"/>
        </w:rPr>
        <w:t xml:space="preserve"> De esta acción se encargará </w:t>
      </w:r>
      <w:r w:rsidR="003C5A6C"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664861" w:rsidRPr="00DB4FC1" w:rsidRDefault="00664861" w:rsidP="003C5A6C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Ejecutar la Tarea 8: Desarrollar la planificación acordada sobre el cuestionario. </w:t>
      </w:r>
      <w:r w:rsidR="003C5A6C" w:rsidRPr="00DB4FC1">
        <w:rPr>
          <w:rFonts w:ascii="Century Gothic" w:hAnsi="Century Gothic" w:cs="Tahoma"/>
          <w:sz w:val="20"/>
          <w:szCs w:val="20"/>
        </w:rPr>
        <w:t xml:space="preserve">Según Ficha de planificación del cuestionario </w:t>
      </w:r>
      <w:r w:rsidR="003C5A6C"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(Ficha adjunta)</w:t>
      </w:r>
    </w:p>
    <w:p w:rsidR="00664861" w:rsidRPr="00DB4FC1" w:rsidRDefault="00664861" w:rsidP="00664861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Solucionar cualquier incidencia surgida durante la ejecución de la Tarea 8, redefiniendo la planificación, aportando soluciones que aseguren el éxito, y/o recurriendo al Comité de Seguridad y Salud, en caso necesario (Tarea 8). </w:t>
      </w:r>
    </w:p>
    <w:p w:rsidR="00664861" w:rsidRPr="00DB4FC1" w:rsidRDefault="00664861" w:rsidP="00664861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Registrar los cuestionarios recogidos en la aplicación informática del Método ERGOPAR V2.0, y generar el informe de resultados del cuestionario (Tarea 9). </w:t>
      </w:r>
      <w:r w:rsidR="003C5A6C" w:rsidRPr="00DB4FC1">
        <w:rPr>
          <w:rFonts w:ascii="Century Gothic" w:hAnsi="Century Gothic" w:cs="Tahoma"/>
          <w:sz w:val="20"/>
          <w:szCs w:val="20"/>
        </w:rPr>
        <w:t xml:space="preserve">De esta acción se encargará </w:t>
      </w:r>
      <w:r w:rsidR="003C5A6C"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664861" w:rsidRPr="00DB4FC1" w:rsidRDefault="00664861" w:rsidP="00664861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lastRenderedPageBreak/>
        <w:t xml:space="preserve">Lectura del Manual del Método ERGOPAR V2.0, concretamente: </w:t>
      </w:r>
    </w:p>
    <w:p w:rsidR="00664861" w:rsidRPr="00DB4FC1" w:rsidRDefault="00664861" w:rsidP="0066486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>Tarea 8.</w:t>
      </w:r>
    </w:p>
    <w:p w:rsidR="00975589" w:rsidRPr="00DB4FC1" w:rsidRDefault="00975589" w:rsidP="00975589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Tarea 9. </w:t>
      </w:r>
    </w:p>
    <w:p w:rsidR="00975589" w:rsidRPr="00DB4FC1" w:rsidRDefault="00975589" w:rsidP="00975589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>Anexo 6.</w:t>
      </w:r>
    </w:p>
    <w:p w:rsidR="00577A6A" w:rsidRPr="00DB4FC1" w:rsidRDefault="00577A6A" w:rsidP="00577A6A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>Tutor: Lectura previa del Informe de resultados del cuestionario (observaciones</w:t>
      </w:r>
      <w:r w:rsidR="000D1811" w:rsidRPr="00DB4FC1">
        <w:rPr>
          <w:rFonts w:ascii="Century Gothic" w:hAnsi="Century Gothic" w:cs="Tahoma"/>
          <w:sz w:val="20"/>
          <w:szCs w:val="20"/>
        </w:rPr>
        <w:t>, Tarea 9</w:t>
      </w:r>
      <w:r w:rsidRPr="00DB4FC1">
        <w:rPr>
          <w:rFonts w:ascii="Century Gothic" w:hAnsi="Century Gothic" w:cs="Tahoma"/>
          <w:sz w:val="20"/>
          <w:szCs w:val="20"/>
        </w:rPr>
        <w:t xml:space="preserve">). </w:t>
      </w:r>
    </w:p>
    <w:p w:rsidR="00664861" w:rsidRPr="00DB4FC1" w:rsidRDefault="00664861" w:rsidP="003C5A6C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B4FC1">
        <w:rPr>
          <w:rFonts w:ascii="Century Gothic" w:hAnsi="Century Gothic" w:cs="Tahoma"/>
          <w:sz w:val="20"/>
          <w:szCs w:val="20"/>
        </w:rPr>
        <w:t xml:space="preserve">Lectura del Informe de resultados del cuestionario y las hojas informativas de resultados. </w:t>
      </w:r>
      <w:r w:rsidR="003C5A6C"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 xml:space="preserve">(Nombre y apellidos, en calidad de…) </w:t>
      </w:r>
      <w:r w:rsidR="003C5A6C" w:rsidRPr="00DB4FC1">
        <w:rPr>
          <w:rFonts w:ascii="Century Gothic" w:hAnsi="Century Gothic" w:cs="Tahoma"/>
          <w:sz w:val="20"/>
          <w:szCs w:val="20"/>
        </w:rPr>
        <w:t xml:space="preserve">se encargará de distribuir los documentos entre los miembros del Grupo Ergo. </w:t>
      </w:r>
    </w:p>
    <w:p w:rsidR="00664861" w:rsidRPr="00DB4FC1" w:rsidRDefault="00664861" w:rsidP="00664861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664861" w:rsidRPr="00DB4FC1" w:rsidRDefault="00664861" w:rsidP="0066486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DB4FC1">
        <w:rPr>
          <w:rFonts w:ascii="Century Gothic" w:hAnsi="Century Gothic" w:cs="Tahoma"/>
          <w:b/>
          <w:sz w:val="20"/>
          <w:szCs w:val="20"/>
        </w:rPr>
        <w:t xml:space="preserve">Fijar fecha de la siguiente sesión del Grupo Ergo sobre el Informe de resultados del cuestionario (Tarea 9). </w:t>
      </w:r>
    </w:p>
    <w:p w:rsidR="00D80091" w:rsidRPr="00DB4FC1" w:rsidRDefault="00D80091" w:rsidP="00D80091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DB4FC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(Incluir la fecha, hora y lugar)</w:t>
      </w:r>
    </w:p>
    <w:p w:rsidR="00664861" w:rsidRPr="00DB4FC1" w:rsidRDefault="00664861" w:rsidP="003C5A6C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EE5773" w:rsidRPr="00DB4FC1" w:rsidRDefault="00EE5773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396F18" w:rsidRDefault="00396F18" w:rsidP="00DB4FC1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DB4FC1">
        <w:rPr>
          <w:rFonts w:ascii="Century Gothic" w:hAnsi="Century Gothic"/>
          <w:iCs/>
          <w:color w:val="A856B0"/>
          <w:sz w:val="28"/>
          <w:szCs w:val="28"/>
        </w:rPr>
        <w:t>Firma</w:t>
      </w:r>
      <w:r w:rsidR="00DB4FC1" w:rsidRPr="00DB4FC1">
        <w:rPr>
          <w:rFonts w:ascii="Century Gothic" w:hAnsi="Century Gothic"/>
          <w:iCs/>
          <w:color w:val="A856B0"/>
          <w:sz w:val="28"/>
          <w:szCs w:val="28"/>
        </w:rPr>
        <w:t xml:space="preserve"> de los miembros del Grupo Ergo</w:t>
      </w:r>
    </w:p>
    <w:p w:rsidR="00DB4FC1" w:rsidRPr="00DB4FC1" w:rsidRDefault="00DB4FC1" w:rsidP="00DB4FC1"/>
    <w:tbl>
      <w:tblPr>
        <w:tblStyle w:val="Tablaconcuadrcula"/>
        <w:tblW w:w="5000" w:type="pct"/>
        <w:tblLook w:val="04A0"/>
      </w:tblPr>
      <w:tblGrid>
        <w:gridCol w:w="4390"/>
        <w:gridCol w:w="4330"/>
      </w:tblGrid>
      <w:tr w:rsidR="00DB4FC1" w:rsidRPr="007C7801" w:rsidTr="006B1056">
        <w:tc>
          <w:tcPr>
            <w:tcW w:w="2517" w:type="pct"/>
          </w:tcPr>
          <w:p w:rsidR="00DB4FC1" w:rsidRPr="007C7801" w:rsidRDefault="00DB4FC1" w:rsidP="006B1056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Miembros del</w:t>
            </w:r>
            <w:r w:rsidRPr="007C7801">
              <w:rPr>
                <w:rFonts w:ascii="Century Gothic" w:hAnsi="Century Gothic" w:cs="Tahoma"/>
                <w:b/>
                <w:sz w:val="20"/>
                <w:szCs w:val="20"/>
              </w:rPr>
              <w:t xml:space="preserve"> Grupo Ergo</w:t>
            </w:r>
          </w:p>
        </w:tc>
        <w:tc>
          <w:tcPr>
            <w:tcW w:w="2483" w:type="pct"/>
          </w:tcPr>
          <w:p w:rsidR="00DB4FC1" w:rsidRPr="007C7801" w:rsidRDefault="00DB4FC1" w:rsidP="006B1056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7C7801"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396F18" w:rsidRPr="00DB4FC1" w:rsidTr="00664861">
        <w:tc>
          <w:tcPr>
            <w:tcW w:w="2517" w:type="pct"/>
          </w:tcPr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DB4FC1" w:rsidTr="00664861">
        <w:tc>
          <w:tcPr>
            <w:tcW w:w="2517" w:type="pct"/>
          </w:tcPr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DB4FC1" w:rsidTr="00664861">
        <w:tc>
          <w:tcPr>
            <w:tcW w:w="2517" w:type="pct"/>
          </w:tcPr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DB4FC1" w:rsidTr="00664861">
        <w:tc>
          <w:tcPr>
            <w:tcW w:w="2517" w:type="pct"/>
          </w:tcPr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DB4FC1" w:rsidTr="00664861">
        <w:tc>
          <w:tcPr>
            <w:tcW w:w="2517" w:type="pct"/>
          </w:tcPr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DB4FC1" w:rsidTr="00664861">
        <w:tc>
          <w:tcPr>
            <w:tcW w:w="2517" w:type="pct"/>
          </w:tcPr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DB4FC1" w:rsidTr="00664861">
        <w:tc>
          <w:tcPr>
            <w:tcW w:w="2517" w:type="pct"/>
          </w:tcPr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DB4FC1" w:rsidTr="00664861">
        <w:tc>
          <w:tcPr>
            <w:tcW w:w="2517" w:type="pct"/>
          </w:tcPr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DB4FC1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660B81" w:rsidRPr="00DB4FC1" w:rsidRDefault="00660B81" w:rsidP="00396F18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660B81" w:rsidRPr="00DB4FC1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11" w:rsidRDefault="000D1811" w:rsidP="00660B81">
      <w:pPr>
        <w:spacing w:after="0" w:line="240" w:lineRule="auto"/>
      </w:pPr>
      <w:r>
        <w:separator/>
      </w:r>
    </w:p>
  </w:endnote>
  <w:endnote w:type="continuationSeparator" w:id="1">
    <w:p w:rsidR="000D1811" w:rsidRDefault="000D1811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C1" w:rsidRPr="002B1622" w:rsidRDefault="00DB4FC1" w:rsidP="00DB4FC1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3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3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0D1811" w:rsidRDefault="000D18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11" w:rsidRDefault="000D1811" w:rsidP="00660B81">
      <w:pPr>
        <w:spacing w:after="0" w:line="240" w:lineRule="auto"/>
      </w:pPr>
      <w:r>
        <w:separator/>
      </w:r>
    </w:p>
  </w:footnote>
  <w:footnote w:type="continuationSeparator" w:id="1">
    <w:p w:rsidR="000D1811" w:rsidRDefault="000D1811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C1" w:rsidRPr="002B1622" w:rsidRDefault="00DB4FC1" w:rsidP="00DB4FC1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4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0D1811" w:rsidRPr="00DB4FC1" w:rsidRDefault="000D1811" w:rsidP="00DB4F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90F34ED"/>
    <w:multiLevelType w:val="hybridMultilevel"/>
    <w:tmpl w:val="589CE90C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18C5333"/>
    <w:multiLevelType w:val="hybridMultilevel"/>
    <w:tmpl w:val="3AC4F3C2"/>
    <w:lvl w:ilvl="0" w:tplc="66729C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6B5"/>
    <w:multiLevelType w:val="hybridMultilevel"/>
    <w:tmpl w:val="5AEA53C0"/>
    <w:lvl w:ilvl="0" w:tplc="26700FE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8F8B6E2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EB423F7"/>
    <w:multiLevelType w:val="hybridMultilevel"/>
    <w:tmpl w:val="77043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6BFE4DDA"/>
    <w:multiLevelType w:val="hybridMultilevel"/>
    <w:tmpl w:val="F4922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F0A274E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52BFE"/>
    <w:multiLevelType w:val="hybridMultilevel"/>
    <w:tmpl w:val="FA8A1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32EE8"/>
    <w:rsid w:val="0005707D"/>
    <w:rsid w:val="00092C58"/>
    <w:rsid w:val="00095F24"/>
    <w:rsid w:val="000A5DB1"/>
    <w:rsid w:val="000B6C08"/>
    <w:rsid w:val="000D1811"/>
    <w:rsid w:val="0013370E"/>
    <w:rsid w:val="00183849"/>
    <w:rsid w:val="00187FA0"/>
    <w:rsid w:val="001A0DB1"/>
    <w:rsid w:val="001B154E"/>
    <w:rsid w:val="001D20B6"/>
    <w:rsid w:val="0020323D"/>
    <w:rsid w:val="00207A63"/>
    <w:rsid w:val="002A4E2F"/>
    <w:rsid w:val="002F50D3"/>
    <w:rsid w:val="002F5CCC"/>
    <w:rsid w:val="003069B9"/>
    <w:rsid w:val="00315BC2"/>
    <w:rsid w:val="00377E93"/>
    <w:rsid w:val="00396F18"/>
    <w:rsid w:val="003A7D9E"/>
    <w:rsid w:val="003B754E"/>
    <w:rsid w:val="003C5A6C"/>
    <w:rsid w:val="003D367B"/>
    <w:rsid w:val="003E28B4"/>
    <w:rsid w:val="00400548"/>
    <w:rsid w:val="00452FFC"/>
    <w:rsid w:val="00484726"/>
    <w:rsid w:val="004D6CDF"/>
    <w:rsid w:val="005429B1"/>
    <w:rsid w:val="00572D87"/>
    <w:rsid w:val="00577A6A"/>
    <w:rsid w:val="00584798"/>
    <w:rsid w:val="0063038F"/>
    <w:rsid w:val="00660B81"/>
    <w:rsid w:val="00664861"/>
    <w:rsid w:val="00667BFD"/>
    <w:rsid w:val="00667CBD"/>
    <w:rsid w:val="00671F19"/>
    <w:rsid w:val="0068773B"/>
    <w:rsid w:val="00714DA1"/>
    <w:rsid w:val="0073086D"/>
    <w:rsid w:val="007713A5"/>
    <w:rsid w:val="0079794A"/>
    <w:rsid w:val="007A2DFD"/>
    <w:rsid w:val="007A7E79"/>
    <w:rsid w:val="00804976"/>
    <w:rsid w:val="008064F6"/>
    <w:rsid w:val="00834F01"/>
    <w:rsid w:val="00876982"/>
    <w:rsid w:val="00882B04"/>
    <w:rsid w:val="008B73F9"/>
    <w:rsid w:val="00975589"/>
    <w:rsid w:val="009C6A93"/>
    <w:rsid w:val="009D1B99"/>
    <w:rsid w:val="00A128AE"/>
    <w:rsid w:val="00A60DBC"/>
    <w:rsid w:val="00A61022"/>
    <w:rsid w:val="00AD4EE8"/>
    <w:rsid w:val="00B20731"/>
    <w:rsid w:val="00B67383"/>
    <w:rsid w:val="00B95C23"/>
    <w:rsid w:val="00BA6A5F"/>
    <w:rsid w:val="00BC069D"/>
    <w:rsid w:val="00BE2EF5"/>
    <w:rsid w:val="00BF2902"/>
    <w:rsid w:val="00C12167"/>
    <w:rsid w:val="00C17B29"/>
    <w:rsid w:val="00C2042A"/>
    <w:rsid w:val="00C22852"/>
    <w:rsid w:val="00C47DFD"/>
    <w:rsid w:val="00C508C7"/>
    <w:rsid w:val="00C60072"/>
    <w:rsid w:val="00C87090"/>
    <w:rsid w:val="00CD0C12"/>
    <w:rsid w:val="00CE1695"/>
    <w:rsid w:val="00CE31AC"/>
    <w:rsid w:val="00CF0275"/>
    <w:rsid w:val="00CF3998"/>
    <w:rsid w:val="00D061EE"/>
    <w:rsid w:val="00D120D8"/>
    <w:rsid w:val="00D43D83"/>
    <w:rsid w:val="00D80091"/>
    <w:rsid w:val="00D82DD9"/>
    <w:rsid w:val="00D97FE6"/>
    <w:rsid w:val="00DB4FC1"/>
    <w:rsid w:val="00DE124B"/>
    <w:rsid w:val="00E573C4"/>
    <w:rsid w:val="00E57A9A"/>
    <w:rsid w:val="00E71882"/>
    <w:rsid w:val="00E92664"/>
    <w:rsid w:val="00E95161"/>
    <w:rsid w:val="00EB0E63"/>
    <w:rsid w:val="00EB48FD"/>
    <w:rsid w:val="00ED3D8A"/>
    <w:rsid w:val="00EE04A8"/>
    <w:rsid w:val="00EE5773"/>
    <w:rsid w:val="00EF02BB"/>
    <w:rsid w:val="00EF0987"/>
    <w:rsid w:val="00EF0B74"/>
    <w:rsid w:val="00EF2C42"/>
    <w:rsid w:val="00F55BE0"/>
    <w:rsid w:val="00F93465"/>
    <w:rsid w:val="00FD015D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B4FC1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DB4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table" w:styleId="Tablaconcuadrcula">
    <w:name w:val="Table Grid"/>
    <w:basedOn w:val="Tablanormal"/>
    <w:uiPriority w:val="59"/>
    <w:rsid w:val="00306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B4FC1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B4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18</cp:revision>
  <cp:lastPrinted>2014-11-19T15:39:00Z</cp:lastPrinted>
  <dcterms:created xsi:type="dcterms:W3CDTF">2014-11-19T12:10:00Z</dcterms:created>
  <dcterms:modified xsi:type="dcterms:W3CDTF">2014-12-12T12:04:00Z</dcterms:modified>
</cp:coreProperties>
</file>